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0" w:rsidRDefault="00E44DEB" w:rsidP="00E44DEB">
      <w:pPr>
        <w:jc w:val="both"/>
      </w:pPr>
      <w:r>
        <w:t>Hallo liebe Tierfreunde,</w:t>
      </w:r>
    </w:p>
    <w:p w:rsidR="00E44DEB" w:rsidRDefault="00E44DEB" w:rsidP="00E44DEB">
      <w:pPr>
        <w:jc w:val="both"/>
      </w:pPr>
      <w:r>
        <w:t>wir waren seit über einem Jahr auf der Suche nach einem Hund und kamen letzten Endes auf die Internetseite der Fellhelden. Wir hatten uns dazu entschieden einen Hund des Tierschutzes aufzunehmen, um diesem ein gutes Leben zu ermöglichen. Schließlich s</w:t>
      </w:r>
      <w:r w:rsidR="000B3345">
        <w:t>tießen wir auf den kleinen zwei</w:t>
      </w:r>
      <w:r>
        <w:t xml:space="preserve"> Monate alten Black. Er hatte schon viel durchmachen müssen. Er erhielt eine Bisswunde eines anderen Hundes und erkrankte an </w:t>
      </w:r>
      <w:proofErr w:type="spellStart"/>
      <w:r>
        <w:t>Parvo</w:t>
      </w:r>
      <w:proofErr w:type="spellEnd"/>
      <w:r>
        <w:t>. Er wurde auf der Straße aufgeles</w:t>
      </w:r>
      <w:r w:rsidR="000B3345">
        <w:t>en und kam in eine Tierklinik. A</w:t>
      </w:r>
      <w:r>
        <w:t xml:space="preserve">ls wir sein Profil sahen, entschieden wir uns sofort dazu eine Anfrage abzuschicken. </w:t>
      </w:r>
      <w:r w:rsidR="001071BC">
        <w:t xml:space="preserve">Dabei </w:t>
      </w:r>
      <w:r w:rsidR="005516AD">
        <w:t>machte uns seine sichtbare Narbe</w:t>
      </w:r>
      <w:r w:rsidR="001071BC">
        <w:t xml:space="preserve"> nichts aus. Am 17.12.2020 erhielten wir einen Anruf der Fellhelden</w:t>
      </w:r>
      <w:r w:rsidR="005516AD">
        <w:t>. Ulla Dahlem informierte uns darüber, dass Black noch zu haben ist und erkundigte sich bei uns über die Wohn- und Familienverhältnisse. Nachdem wir eine Zusage bekamen, wurde Black für uns reserviert und wir füllten den Schutzvertrag aus und überwiesen die Schutzgebühr.</w:t>
      </w:r>
    </w:p>
    <w:p w:rsidR="005516AD" w:rsidRDefault="005516AD" w:rsidP="00E44DEB">
      <w:pPr>
        <w:jc w:val="both"/>
      </w:pPr>
      <w:r>
        <w:t>Zu Weihnachten erhielten wir ein</w:t>
      </w:r>
      <w:r w:rsidR="00C708E0">
        <w:t xml:space="preserve"> Geschenk der Fellhelden, ein</w:t>
      </w:r>
      <w:r>
        <w:t xml:space="preserve"> Bild von Black. Nun konnten </w:t>
      </w:r>
      <w:r w:rsidR="00CA5F67">
        <w:t xml:space="preserve">wir es kaum noch erwarten, ihn endlich bei uns haben zu dürfen. Der Abholtermin wurde um einen Tag nach vorne, auf den 21.01.2021 verschoben, was uns natürlich sehr freute. Wir warteten zuhause gespannt auf die Nachricht, wann wir los </w:t>
      </w:r>
      <w:r w:rsidR="000B3345">
        <w:t xml:space="preserve">fahren </w:t>
      </w:r>
      <w:r w:rsidR="00CA5F67">
        <w:t xml:space="preserve">durften um ihn endlich abzuholen. Als der Transporter eintraf, durften wir Black </w:t>
      </w:r>
      <w:r w:rsidR="00853314">
        <w:t xml:space="preserve">den wir in Iceman umbenannt hatten </w:t>
      </w:r>
      <w:r w:rsidR="00CA5F67">
        <w:t>entgegen nehmen und endlich in unseren Armen halten</w:t>
      </w:r>
      <w:r w:rsidR="000B3345">
        <w:t>.</w:t>
      </w:r>
      <w:r w:rsidR="00CA5F67">
        <w:t xml:space="preserve"> </w:t>
      </w:r>
      <w:r w:rsidR="00C708E0">
        <w:t xml:space="preserve">Nach den letzten Formalitäten durften wir nach Hause fahren und wir badeten den Kleinen sofort. Wir </w:t>
      </w:r>
      <w:r w:rsidR="000B3345">
        <w:t xml:space="preserve">ließen ihn daraufhin unser Haus </w:t>
      </w:r>
      <w:r w:rsidR="00C708E0">
        <w:t xml:space="preserve">erkunden. Zuerst war er noch etwas ängstlich, aber taute </w:t>
      </w:r>
      <w:r w:rsidR="005B3A7A">
        <w:t>schnell auf. Der Kleine stellte sich als sehr verschmust und verspielt heraus, was Iceman bis heute beibehalten hat. Mittlerweile hat er seine Liebe zum Wasser entdeckt und war schon einmal in einem Springbrunnen baden. Wir sind den Fellhelden unendlich dankbar für die Arbeit die sie leisten</w:t>
      </w:r>
      <w:r w:rsidR="00324273">
        <w:t xml:space="preserve"> u</w:t>
      </w:r>
      <w:r w:rsidR="005B3A7A">
        <w:t>nd würden uns immer wieder dafür entscheiden einen Hund von ihnen aufzunehmen.</w:t>
      </w:r>
    </w:p>
    <w:p w:rsidR="005B3A7A" w:rsidRDefault="00324273" w:rsidP="00E44DEB">
      <w:pPr>
        <w:jc w:val="both"/>
      </w:pPr>
      <w:r>
        <w:t>Ganz liebe Grüße</w:t>
      </w:r>
    </w:p>
    <w:p w:rsidR="00324273" w:rsidRDefault="00853314" w:rsidP="00E44DEB">
      <w:pPr>
        <w:jc w:val="both"/>
      </w:pPr>
      <w:r>
        <w:t>Familie Richter und Iceman</w:t>
      </w:r>
    </w:p>
    <w:sectPr w:rsidR="00324273" w:rsidSect="00244E4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44DEB"/>
    <w:rsid w:val="000B3345"/>
    <w:rsid w:val="001071BC"/>
    <w:rsid w:val="00244E40"/>
    <w:rsid w:val="00324273"/>
    <w:rsid w:val="005516AD"/>
    <w:rsid w:val="005B3A7A"/>
    <w:rsid w:val="00853314"/>
    <w:rsid w:val="00C708E0"/>
    <w:rsid w:val="00CA5F67"/>
    <w:rsid w:val="00E44D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Richter</dc:creator>
  <cp:lastModifiedBy>R. Richter</cp:lastModifiedBy>
  <cp:revision>7</cp:revision>
  <dcterms:created xsi:type="dcterms:W3CDTF">2021-04-05T11:07:00Z</dcterms:created>
  <dcterms:modified xsi:type="dcterms:W3CDTF">2021-04-05T12:24:00Z</dcterms:modified>
</cp:coreProperties>
</file>